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FADF" w14:textId="133A6F1A" w:rsidR="003378B6" w:rsidRDefault="00E609D0">
      <w:pPr>
        <w:rPr>
          <w:sz w:val="32"/>
          <w:szCs w:val="32"/>
        </w:rPr>
      </w:pPr>
      <w:r>
        <w:tab/>
      </w:r>
      <w:r w:rsidR="00D504ED">
        <w:rPr>
          <w:b/>
          <w:bCs/>
          <w:noProof/>
          <w:sz w:val="22"/>
          <w:szCs w:val="22"/>
        </w:rPr>
        <w:drawing>
          <wp:inline distT="0" distB="0" distL="0" distR="0" wp14:anchorId="218BA7CC" wp14:editId="32D7934B">
            <wp:extent cx="1257300" cy="749300"/>
            <wp:effectExtent l="0" t="0" r="12700" b="12700"/>
            <wp:docPr id="1" name="Image 1" descr="logo%20cyc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yc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tab/>
      </w:r>
      <w:r w:rsidRPr="00E609D0">
        <w:rPr>
          <w:sz w:val="32"/>
          <w:szCs w:val="32"/>
        </w:rPr>
        <w:tab/>
        <w:t>Edito Septembre/Octobre</w:t>
      </w:r>
    </w:p>
    <w:p w14:paraId="49FEF38F" w14:textId="77777777" w:rsidR="00E609D0" w:rsidRDefault="00E609D0">
      <w:pPr>
        <w:rPr>
          <w:sz w:val="32"/>
          <w:szCs w:val="32"/>
        </w:rPr>
      </w:pPr>
    </w:p>
    <w:p w14:paraId="54D297C7" w14:textId="77777777" w:rsidR="00E609D0" w:rsidRDefault="00E609D0">
      <w:pPr>
        <w:rPr>
          <w:sz w:val="32"/>
          <w:szCs w:val="32"/>
        </w:rPr>
      </w:pPr>
      <w:r>
        <w:rPr>
          <w:sz w:val="32"/>
          <w:szCs w:val="32"/>
        </w:rPr>
        <w:t>J’espère que vous avez passé de bonnes vacances. Certains se sont éloignés de leur vélo pour quelques semaines afin de vivre d’autres activités enrichissantes en famille. Cet</w:t>
      </w:r>
      <w:r w:rsidR="00462FE4">
        <w:rPr>
          <w:sz w:val="32"/>
          <w:szCs w:val="32"/>
        </w:rPr>
        <w:t xml:space="preserve"> éloignement saisonnier va décu</w:t>
      </w:r>
      <w:r>
        <w:rPr>
          <w:sz w:val="32"/>
          <w:szCs w:val="32"/>
        </w:rPr>
        <w:t>p</w:t>
      </w:r>
      <w:r w:rsidR="00462FE4">
        <w:rPr>
          <w:sz w:val="32"/>
          <w:szCs w:val="32"/>
        </w:rPr>
        <w:t>l</w:t>
      </w:r>
      <w:r>
        <w:rPr>
          <w:sz w:val="32"/>
          <w:szCs w:val="32"/>
        </w:rPr>
        <w:t>er notre</w:t>
      </w:r>
      <w:r w:rsidR="00462FE4">
        <w:rPr>
          <w:sz w:val="32"/>
          <w:szCs w:val="32"/>
        </w:rPr>
        <w:t xml:space="preserve"> bonheur de nous retrouver.</w:t>
      </w:r>
    </w:p>
    <w:p w14:paraId="0E496E5C" w14:textId="77777777" w:rsidR="00462FE4" w:rsidRDefault="00462FE4">
      <w:pPr>
        <w:rPr>
          <w:sz w:val="32"/>
          <w:szCs w:val="32"/>
        </w:rPr>
      </w:pPr>
      <w:r>
        <w:rPr>
          <w:sz w:val="32"/>
          <w:szCs w:val="32"/>
        </w:rPr>
        <w:t>Nous étions nombreux pour accompagner Michel Lavrat et soutenir sa famille ce lundi 10 aout. Nous</w:t>
      </w:r>
      <w:r w:rsidR="000E6C60">
        <w:rPr>
          <w:sz w:val="32"/>
          <w:szCs w:val="32"/>
        </w:rPr>
        <w:t xml:space="preserve"> mesurons lors de ces</w:t>
      </w:r>
      <w:r>
        <w:rPr>
          <w:sz w:val="32"/>
          <w:szCs w:val="32"/>
        </w:rPr>
        <w:t xml:space="preserve"> moments </w:t>
      </w:r>
      <w:r w:rsidR="000E6C60">
        <w:rPr>
          <w:sz w:val="32"/>
          <w:szCs w:val="32"/>
        </w:rPr>
        <w:t xml:space="preserve">douloureux </w:t>
      </w:r>
      <w:r>
        <w:rPr>
          <w:sz w:val="32"/>
          <w:szCs w:val="32"/>
        </w:rPr>
        <w:t>combien nos</w:t>
      </w:r>
      <w:r w:rsidR="0023584F">
        <w:rPr>
          <w:sz w:val="32"/>
          <w:szCs w:val="32"/>
        </w:rPr>
        <w:t xml:space="preserve"> liens sont importants</w:t>
      </w:r>
      <w:r>
        <w:rPr>
          <w:sz w:val="32"/>
          <w:szCs w:val="32"/>
        </w:rPr>
        <w:t>.</w:t>
      </w:r>
    </w:p>
    <w:p w14:paraId="365A46C4" w14:textId="77777777" w:rsidR="00C345F0" w:rsidRDefault="00C345F0">
      <w:pPr>
        <w:rPr>
          <w:sz w:val="32"/>
          <w:szCs w:val="32"/>
        </w:rPr>
      </w:pPr>
    </w:p>
    <w:p w14:paraId="4870F458" w14:textId="10FB361B" w:rsidR="00C345F0" w:rsidRDefault="00C345F0">
      <w:pPr>
        <w:rPr>
          <w:sz w:val="32"/>
          <w:szCs w:val="32"/>
        </w:rPr>
      </w:pPr>
      <w:r>
        <w:rPr>
          <w:sz w:val="32"/>
          <w:szCs w:val="32"/>
        </w:rPr>
        <w:t>Louison, Christian, Arnaud et Didier leur compagnon ont réussi leur Paris/Brest/Paris. Humainement un tel périple paraît impossible, mais à force de volonté et de courage, ils en sont venus à bout. Avant l’automne, nous organiserons une petite soirée dans notre local pour les écouter nous raconter ce qu’ils ont vécu, ainsi que leurs accompagnateurs, Alain, Yves et Roger.</w:t>
      </w:r>
    </w:p>
    <w:p w14:paraId="021C4121" w14:textId="77777777" w:rsidR="00C345F0" w:rsidRDefault="00C345F0">
      <w:pPr>
        <w:rPr>
          <w:sz w:val="32"/>
          <w:szCs w:val="32"/>
        </w:rPr>
      </w:pPr>
    </w:p>
    <w:p w14:paraId="321B6DE1" w14:textId="77777777" w:rsidR="00462FE4" w:rsidRDefault="00462FE4">
      <w:pPr>
        <w:rPr>
          <w:sz w:val="32"/>
          <w:szCs w:val="32"/>
        </w:rPr>
      </w:pPr>
      <w:r>
        <w:rPr>
          <w:sz w:val="32"/>
          <w:szCs w:val="32"/>
        </w:rPr>
        <w:t>J’espère bientôt vous retrouve</w:t>
      </w:r>
      <w:r w:rsidR="0023584F">
        <w:rPr>
          <w:sz w:val="32"/>
          <w:szCs w:val="32"/>
        </w:rPr>
        <w:t>r sur mon vélo, en attendant, Nicole et moi, nous vous remercions</w:t>
      </w:r>
      <w:r>
        <w:rPr>
          <w:sz w:val="32"/>
          <w:szCs w:val="32"/>
        </w:rPr>
        <w:t xml:space="preserve"> pour le soutien continu que vous nous avez apporté.</w:t>
      </w:r>
    </w:p>
    <w:p w14:paraId="61531BE4" w14:textId="77777777" w:rsidR="00462FE4" w:rsidRDefault="00462FE4">
      <w:pPr>
        <w:rPr>
          <w:sz w:val="32"/>
          <w:szCs w:val="32"/>
        </w:rPr>
      </w:pPr>
      <w:r>
        <w:rPr>
          <w:sz w:val="32"/>
          <w:szCs w:val="32"/>
        </w:rPr>
        <w:t>Comme m’a dit notre ami Sylvain :</w:t>
      </w:r>
    </w:p>
    <w:p w14:paraId="4C61DAC9" w14:textId="77777777" w:rsidR="00462FE4" w:rsidRDefault="00462FE4">
      <w:pPr>
        <w:rPr>
          <w:sz w:val="32"/>
          <w:szCs w:val="32"/>
        </w:rPr>
      </w:pPr>
      <w:r>
        <w:rPr>
          <w:sz w:val="32"/>
          <w:szCs w:val="32"/>
        </w:rPr>
        <w:t>« Ce qui ne tue pas rend plus fort »</w:t>
      </w:r>
      <w:r w:rsidR="000E6C60">
        <w:rPr>
          <w:sz w:val="32"/>
          <w:szCs w:val="32"/>
        </w:rPr>
        <w:t>…à bientôt</w:t>
      </w:r>
    </w:p>
    <w:p w14:paraId="61132C81" w14:textId="77777777" w:rsidR="000E6C60" w:rsidRDefault="000E6C60">
      <w:pPr>
        <w:rPr>
          <w:sz w:val="32"/>
          <w:szCs w:val="32"/>
        </w:rPr>
      </w:pPr>
    </w:p>
    <w:p w14:paraId="379F48C0" w14:textId="77777777" w:rsidR="000E6C60" w:rsidRPr="00E609D0" w:rsidRDefault="000E6C60">
      <w:pPr>
        <w:rPr>
          <w:sz w:val="32"/>
          <w:szCs w:val="32"/>
        </w:rPr>
      </w:pPr>
      <w:r>
        <w:rPr>
          <w:sz w:val="32"/>
          <w:szCs w:val="32"/>
        </w:rPr>
        <w:t>Dominique</w:t>
      </w:r>
    </w:p>
    <w:sectPr w:rsidR="000E6C60" w:rsidRPr="00E609D0" w:rsidSect="00511E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D0"/>
    <w:rsid w:val="000E6C60"/>
    <w:rsid w:val="0023584F"/>
    <w:rsid w:val="003378B6"/>
    <w:rsid w:val="00462FE4"/>
    <w:rsid w:val="00511EF6"/>
    <w:rsid w:val="007C3CB8"/>
    <w:rsid w:val="00C345F0"/>
    <w:rsid w:val="00D504ED"/>
    <w:rsid w:val="00E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EBD6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04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4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04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4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899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Bettini</dc:creator>
  <cp:keywords/>
  <dc:description/>
  <cp:lastModifiedBy>Dominique</cp:lastModifiedBy>
  <cp:revision>3</cp:revision>
  <dcterms:created xsi:type="dcterms:W3CDTF">2015-08-23T15:57:00Z</dcterms:created>
  <dcterms:modified xsi:type="dcterms:W3CDTF">2015-08-23T16:03:00Z</dcterms:modified>
</cp:coreProperties>
</file>